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02" w:rsidRDefault="007B3A02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12870" cy="2225040"/>
            <wp:effectExtent l="19050" t="0" r="0" b="0"/>
            <wp:wrapSquare wrapText="bothSides"/>
            <wp:docPr id="1" name="Εικόνα 1" descr="Μουσικό Χαλί – “Αισθητικολόγοι του internet” | MusicCorner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ουσικό Χαλί – “Αισθητικολόγοι του internet” | MusicCorner.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el-GR"/>
        </w:rPr>
        <w:drawing>
          <wp:inline distT="0" distB="0" distL="0" distR="0">
            <wp:extent cx="3585210" cy="2225040"/>
            <wp:effectExtent l="19050" t="0" r="0" b="0"/>
            <wp:docPr id="4" name="Εικόνα 4" descr="Πάσχα - Πασχαλινοί προορισμοί στην Ελλάδα και τα έθιμα του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άσχα - Πασχαλινοί προορισμοί στην Ελλάδα και τα έθιμα τους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403" cy="222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A02" w:rsidRDefault="007B3A02"/>
    <w:p w:rsidR="00DB24E9" w:rsidRDefault="00DB24E9" w:rsidP="002B30F4">
      <w:pPr>
        <w:jc w:val="center"/>
        <w:rPr>
          <w:rFonts w:ascii="Comic Sans MS" w:hAnsi="Comic Sans MS"/>
        </w:rPr>
      </w:pPr>
      <w:r w:rsidRPr="00DB24E9">
        <w:rPr>
          <w:rFonts w:ascii="Comic Sans MS" w:hAnsi="Comic Sans MS"/>
          <w:sz w:val="24"/>
          <w:szCs w:val="24"/>
        </w:rPr>
        <w:t>Αγαπητά μας παιδιά,</w:t>
      </w:r>
    </w:p>
    <w:p w:rsidR="008C4C6E" w:rsidRDefault="002B30F4" w:rsidP="002B30F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DB24E9">
        <w:rPr>
          <w:rFonts w:ascii="Comic Sans MS" w:hAnsi="Comic Sans MS"/>
          <w:sz w:val="24"/>
          <w:szCs w:val="24"/>
        </w:rPr>
        <w:t>τ</w:t>
      </w:r>
      <w:r w:rsidR="00DB24E9" w:rsidRPr="00DB24E9">
        <w:rPr>
          <w:rFonts w:ascii="Comic Sans MS" w:hAnsi="Comic Sans MS"/>
          <w:sz w:val="24"/>
          <w:szCs w:val="24"/>
        </w:rPr>
        <w:t>ο πιθανότερο είναι φέτος</w:t>
      </w:r>
      <w:r w:rsidR="00DB24E9">
        <w:rPr>
          <w:rFonts w:ascii="Comic Sans MS" w:hAnsi="Comic Sans MS"/>
          <w:sz w:val="24"/>
          <w:szCs w:val="24"/>
        </w:rPr>
        <w:t xml:space="preserve"> να μη γιορτάσουμε με εικόνες όπως οι παραπάνω.</w:t>
      </w:r>
      <w:r w:rsidR="00E64CF6">
        <w:rPr>
          <w:rFonts w:ascii="Comic Sans MS" w:hAnsi="Comic Sans MS"/>
          <w:sz w:val="24"/>
          <w:szCs w:val="24"/>
        </w:rPr>
        <w:t xml:space="preserve"> </w:t>
      </w:r>
      <w:r w:rsidR="00DB24E9">
        <w:rPr>
          <w:rFonts w:ascii="Comic Sans MS" w:hAnsi="Comic Sans MS"/>
          <w:sz w:val="24"/>
          <w:szCs w:val="24"/>
        </w:rPr>
        <w:tab/>
      </w:r>
      <w:r w:rsidR="007B3A02" w:rsidRPr="00DB24E9">
        <w:rPr>
          <w:rFonts w:ascii="Comic Sans MS" w:hAnsi="Comic Sans MS"/>
          <w:sz w:val="24"/>
          <w:szCs w:val="24"/>
        </w:rPr>
        <w:br w:type="textWrapping" w:clear="all"/>
      </w:r>
      <w:r w:rsidR="00DB24E9">
        <w:rPr>
          <w:rFonts w:ascii="Comic Sans MS" w:hAnsi="Comic Sans MS"/>
          <w:sz w:val="24"/>
          <w:szCs w:val="24"/>
        </w:rPr>
        <w:t xml:space="preserve">Είναι όμως ανάγκη φέτος να </w:t>
      </w:r>
      <w:r w:rsidR="00DB24E9" w:rsidRPr="00DB24E9">
        <w:rPr>
          <w:rFonts w:ascii="Comic Sans MS" w:hAnsi="Comic Sans MS"/>
          <w:sz w:val="24"/>
          <w:szCs w:val="24"/>
          <w:u w:val="single"/>
        </w:rPr>
        <w:t>μείνουμε στο σπίτι</w:t>
      </w:r>
      <w:r w:rsidR="00DB24E9">
        <w:rPr>
          <w:rFonts w:ascii="Comic Sans MS" w:hAnsi="Comic Sans MS"/>
          <w:sz w:val="24"/>
          <w:szCs w:val="24"/>
        </w:rPr>
        <w:t xml:space="preserve">, για να είμαστε </w:t>
      </w:r>
      <w:r w:rsidR="00DB24E9" w:rsidRPr="00DB24E9">
        <w:rPr>
          <w:rFonts w:ascii="Comic Sans MS" w:hAnsi="Comic Sans MS"/>
          <w:sz w:val="24"/>
          <w:szCs w:val="24"/>
          <w:u w:val="single"/>
        </w:rPr>
        <w:t>όλοι υγιείς</w:t>
      </w:r>
      <w:r w:rsidR="00DB24E9">
        <w:rPr>
          <w:rFonts w:ascii="Comic Sans MS" w:hAnsi="Comic Sans MS"/>
          <w:sz w:val="24"/>
          <w:szCs w:val="24"/>
        </w:rPr>
        <w:t>.</w:t>
      </w:r>
    </w:p>
    <w:p w:rsidR="00E64CF6" w:rsidRDefault="00DB24E9" w:rsidP="002B30F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Έχετε πολλά χρόνια μπροστά σας για να ζήσετε γνήσιε</w:t>
      </w:r>
      <w:r w:rsidR="00E64CF6">
        <w:rPr>
          <w:rFonts w:ascii="Comic Sans MS" w:hAnsi="Comic Sans MS"/>
          <w:sz w:val="24"/>
          <w:szCs w:val="24"/>
        </w:rPr>
        <w:t>ς ελληνικές Πα</w:t>
      </w:r>
      <w:r>
        <w:rPr>
          <w:rFonts w:ascii="Comic Sans MS" w:hAnsi="Comic Sans MS"/>
          <w:sz w:val="24"/>
          <w:szCs w:val="24"/>
        </w:rPr>
        <w:t>σχαλιές.</w:t>
      </w:r>
    </w:p>
    <w:p w:rsidR="00E64CF6" w:rsidRDefault="00E64CF6" w:rsidP="002B30F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Οι δάσκαλοι/ες σας  ευχόμαστε </w:t>
      </w:r>
      <w:r w:rsidRPr="002B30F4">
        <w:rPr>
          <w:rFonts w:ascii="Comic Sans MS" w:hAnsi="Comic Sans MS"/>
          <w:sz w:val="32"/>
          <w:szCs w:val="32"/>
        </w:rPr>
        <w:t>ΚΑΛΗ ΑΝΑΣΤΑΣΗ ΚΑΙ ΚΑΛΟ ΠΑΣΧΑ.</w:t>
      </w:r>
    </w:p>
    <w:p w:rsidR="00E64CF6" w:rsidRDefault="00E64CF6">
      <w:pPr>
        <w:rPr>
          <w:rFonts w:ascii="Comic Sans MS" w:hAnsi="Comic Sans MS"/>
          <w:sz w:val="24"/>
          <w:szCs w:val="24"/>
        </w:rPr>
      </w:pPr>
    </w:p>
    <w:p w:rsidR="00E64CF6" w:rsidRDefault="00E64CF6" w:rsidP="001E1BD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Θα τα πούμε πάλι στη σύγχρονη εξ αποστάσεως εκπαίδευση στις 27 Απριλίου</w:t>
      </w:r>
      <w:r w:rsidR="006D2A89">
        <w:rPr>
          <w:rFonts w:ascii="Comic Sans MS" w:hAnsi="Comic Sans MS"/>
          <w:sz w:val="24"/>
          <w:szCs w:val="24"/>
        </w:rPr>
        <w:t xml:space="preserve"> στις 12 η ώρα</w:t>
      </w:r>
      <w:r w:rsidR="001E1BD3">
        <w:rPr>
          <w:rFonts w:ascii="Comic Sans MS" w:hAnsi="Comic Sans MS"/>
          <w:sz w:val="24"/>
          <w:szCs w:val="24"/>
        </w:rPr>
        <w:t>.</w:t>
      </w:r>
    </w:p>
    <w:p w:rsidR="00DB24E9" w:rsidRPr="00DB24E9" w:rsidRDefault="006D2A8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Η </w:t>
      </w:r>
      <w:r>
        <w:rPr>
          <w:rFonts w:ascii="Comic Sans MS" w:hAnsi="Comic Sans MS"/>
          <w:sz w:val="24"/>
          <w:szCs w:val="24"/>
          <w:lang w:val="en-US"/>
        </w:rPr>
        <w:t>e</w:t>
      </w:r>
      <w:r w:rsidRPr="006D2A89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  <w:lang w:val="en-US"/>
        </w:rPr>
        <w:t>class</w:t>
      </w:r>
      <w:r>
        <w:rPr>
          <w:rFonts w:ascii="Comic Sans MS" w:hAnsi="Comic Sans MS"/>
          <w:sz w:val="24"/>
          <w:szCs w:val="24"/>
        </w:rPr>
        <w:t xml:space="preserve"> της ασύγχρονης εκπαίδευσης λειτουργεί κανονικά και έχει πολλές, πολλές ασκήσεις. </w:t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  <w:r w:rsidR="00DB24E9">
        <w:rPr>
          <w:rFonts w:ascii="Comic Sans MS" w:hAnsi="Comic Sans MS"/>
          <w:sz w:val="24"/>
          <w:szCs w:val="24"/>
        </w:rPr>
        <w:tab/>
      </w:r>
    </w:p>
    <w:sectPr w:rsidR="00DB24E9" w:rsidRPr="00DB24E9" w:rsidSect="007B3A02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3A02"/>
    <w:rsid w:val="001E1BD3"/>
    <w:rsid w:val="002B30F4"/>
    <w:rsid w:val="006D2A89"/>
    <w:rsid w:val="007B3A02"/>
    <w:rsid w:val="008C4C6E"/>
    <w:rsid w:val="00DB24E9"/>
    <w:rsid w:val="00E6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3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</cp:revision>
  <dcterms:created xsi:type="dcterms:W3CDTF">2020-04-10T14:55:00Z</dcterms:created>
  <dcterms:modified xsi:type="dcterms:W3CDTF">2020-04-10T15:48:00Z</dcterms:modified>
</cp:coreProperties>
</file>